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7" w:rsidRPr="003203B7" w:rsidRDefault="003203B7" w:rsidP="003203B7">
      <w:pPr>
        <w:pStyle w:val="a3"/>
        <w:rPr>
          <w:szCs w:val="28"/>
        </w:rPr>
      </w:pPr>
      <w:r w:rsidRPr="003203B7">
        <w:rPr>
          <w:szCs w:val="28"/>
        </w:rPr>
        <w:t>ПОЛОЖЕНИЕ</w:t>
      </w:r>
    </w:p>
    <w:p w:rsidR="003203B7" w:rsidRPr="003203B7" w:rsidRDefault="003203B7" w:rsidP="0032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B7">
        <w:rPr>
          <w:rFonts w:ascii="Times New Roman" w:hAnsi="Times New Roman" w:cs="Times New Roman"/>
          <w:b/>
          <w:sz w:val="28"/>
          <w:szCs w:val="28"/>
        </w:rPr>
        <w:t>об областном конкурсе-выставке</w:t>
      </w:r>
    </w:p>
    <w:p w:rsidR="003203B7" w:rsidRPr="003203B7" w:rsidRDefault="003203B7" w:rsidP="0032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B7">
        <w:rPr>
          <w:rFonts w:ascii="Times New Roman" w:hAnsi="Times New Roman" w:cs="Times New Roman"/>
          <w:b/>
          <w:sz w:val="28"/>
          <w:szCs w:val="28"/>
        </w:rPr>
        <w:t>«Лучшее художественное произведение 2019 года»</w:t>
      </w:r>
    </w:p>
    <w:p w:rsidR="003203B7" w:rsidRPr="003203B7" w:rsidRDefault="003203B7" w:rsidP="003203B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3B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03B7">
        <w:rPr>
          <w:rFonts w:ascii="Times New Roman" w:hAnsi="Times New Roman" w:cs="Times New Roman"/>
          <w:sz w:val="28"/>
          <w:szCs w:val="28"/>
        </w:rPr>
        <w:t xml:space="preserve">1.  Омское региональное отделение Всероссийской творческой  общественной  организации Союза художников России (далее </w:t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Союз) учреждает профессиональный конкурс-выставку «Лучшее художественное произведение 201</w:t>
      </w:r>
      <w:r w:rsidR="0099333B">
        <w:rPr>
          <w:rFonts w:ascii="Times New Roman" w:hAnsi="Times New Roman" w:cs="Times New Roman"/>
          <w:sz w:val="28"/>
          <w:szCs w:val="28"/>
        </w:rPr>
        <w:t>9</w:t>
      </w:r>
      <w:r w:rsidRPr="003203B7">
        <w:rPr>
          <w:rFonts w:ascii="Times New Roman" w:hAnsi="Times New Roman" w:cs="Times New Roman"/>
          <w:sz w:val="28"/>
          <w:szCs w:val="28"/>
        </w:rPr>
        <w:t xml:space="preserve"> года» (далее – Конкурс-выставка).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2. Конкурс-выставка проводится в следующих целях: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> стимулирование творческой деятельности омских художников;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> формирование зрительских вкусов и критериев в оценке произведений искусства.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Задачи Конкурса-выставки: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> выявление и поощрение лучших художественных работ;</w:t>
      </w:r>
    </w:p>
    <w:p w:rsidR="003203B7" w:rsidRPr="003203B7" w:rsidRDefault="005747C2" w:rsidP="00002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03B7" w:rsidRPr="003203B7">
        <w:rPr>
          <w:rFonts w:ascii="Times New Roman" w:hAnsi="Times New Roman" w:cs="Times New Roman"/>
          <w:sz w:val="28"/>
          <w:szCs w:val="28"/>
        </w:rPr>
        <w:t xml:space="preserve"> пропаганда творческих достижений омских художников.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3. В Конкурсе-выставке принимают участие художники – только члены Союза художников России (далее – художники) не более чем в двух номинациях.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4. Работы на Конкурс-выставку предоставляются авторами по собственному выбору</w:t>
      </w:r>
      <w:r w:rsidR="005747C2">
        <w:rPr>
          <w:rFonts w:ascii="Times New Roman" w:hAnsi="Times New Roman" w:cs="Times New Roman"/>
          <w:sz w:val="28"/>
          <w:szCs w:val="28"/>
        </w:rPr>
        <w:t xml:space="preserve"> (выполненные за 2019 год)</w:t>
      </w:r>
      <w:r w:rsidRPr="003203B7">
        <w:rPr>
          <w:rFonts w:ascii="Times New Roman" w:hAnsi="Times New Roman" w:cs="Times New Roman"/>
          <w:sz w:val="28"/>
          <w:szCs w:val="28"/>
        </w:rPr>
        <w:t xml:space="preserve"> по следующим видам и жанрам: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живопись, не более 1 произведения (в том числе диптих или триптих);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графика, не более 3 листов из серии;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декоративно-прикладное и народное искусство: гобелен и батик не более 3 работ, мелкая пластика и ювелирное искусство не более 5 работ; </w:t>
      </w:r>
    </w:p>
    <w:p w:rsidR="003203B7" w:rsidRPr="003203B7" w:rsidRDefault="005747C2" w:rsidP="00002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03B7" w:rsidRPr="003203B7">
        <w:rPr>
          <w:rFonts w:ascii="Times New Roman" w:hAnsi="Times New Roman" w:cs="Times New Roman"/>
          <w:sz w:val="28"/>
          <w:szCs w:val="28"/>
        </w:rPr>
        <w:t xml:space="preserve"> скульптура: не более 3-х работ,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3203B7" w:rsidRPr="003203B7">
        <w:rPr>
          <w:rFonts w:ascii="Times New Roman" w:hAnsi="Times New Roman" w:cs="Times New Roman"/>
          <w:sz w:val="28"/>
          <w:szCs w:val="28"/>
        </w:rPr>
        <w:t xml:space="preserve">  и монументальное искусство: не более 1-й работы (планшет 1м</w:t>
      </w:r>
      <w:proofErr w:type="gramStart"/>
      <w:r w:rsidR="003203B7" w:rsidRPr="003203B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203B7" w:rsidRPr="003203B7">
        <w:rPr>
          <w:rFonts w:ascii="Times New Roman" w:hAnsi="Times New Roman" w:cs="Times New Roman"/>
          <w:sz w:val="28"/>
          <w:szCs w:val="28"/>
        </w:rPr>
        <w:t>1м. + фрагмент);</w:t>
      </w:r>
    </w:p>
    <w:p w:rsidR="003203B7" w:rsidRPr="003203B7" w:rsidRDefault="003203B7" w:rsidP="0000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искусствоведение, художественная критика и кураторский проект: не более 5 экспонатов;</w:t>
      </w:r>
    </w:p>
    <w:p w:rsidR="00002872" w:rsidRDefault="003203B7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 xml:space="preserve">5. Конкурс-выставка проводится по адресу: </w:t>
      </w:r>
      <w:proofErr w:type="gramStart"/>
      <w:r w:rsidRPr="00320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3B7">
        <w:rPr>
          <w:rFonts w:ascii="Times New Roman" w:hAnsi="Times New Roman" w:cs="Times New Roman"/>
          <w:sz w:val="28"/>
          <w:szCs w:val="28"/>
        </w:rPr>
        <w:t xml:space="preserve">. Омск, ул. Лермонтова, д. 8 (Дом художника) </w:t>
      </w:r>
      <w:r w:rsidRPr="003203B7">
        <w:rPr>
          <w:rFonts w:ascii="Times New Roman" w:hAnsi="Times New Roman" w:cs="Times New Roman"/>
          <w:b/>
          <w:sz w:val="28"/>
          <w:szCs w:val="28"/>
        </w:rPr>
        <w:t>с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sz w:val="28"/>
          <w:szCs w:val="28"/>
        </w:rPr>
        <w:t>22 января 2020 года по 11 февраля  2020 года</w:t>
      </w:r>
      <w:r w:rsidRPr="003203B7">
        <w:rPr>
          <w:rFonts w:ascii="Times New Roman" w:hAnsi="Times New Roman" w:cs="Times New Roman"/>
          <w:sz w:val="28"/>
          <w:szCs w:val="28"/>
        </w:rPr>
        <w:t xml:space="preserve">. </w:t>
      </w:r>
      <w:r w:rsidRPr="003203B7">
        <w:rPr>
          <w:rFonts w:ascii="Times New Roman" w:hAnsi="Times New Roman" w:cs="Times New Roman"/>
          <w:b/>
          <w:i/>
          <w:sz w:val="28"/>
          <w:szCs w:val="28"/>
        </w:rPr>
        <w:t>Торжественное открытие выставки: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sz w:val="28"/>
          <w:szCs w:val="28"/>
        </w:rPr>
        <w:t>22 января 2020</w:t>
      </w:r>
      <w:r w:rsidR="005747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203B7">
        <w:rPr>
          <w:rFonts w:ascii="Times New Roman" w:hAnsi="Times New Roman" w:cs="Times New Roman"/>
          <w:b/>
          <w:sz w:val="28"/>
          <w:szCs w:val="28"/>
        </w:rPr>
        <w:t xml:space="preserve"> в 17.00.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 победителей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sz w:val="28"/>
          <w:szCs w:val="28"/>
        </w:rPr>
        <w:t>11 февраля  2020 года в 17.00</w:t>
      </w:r>
      <w:r w:rsidR="005747C2">
        <w:rPr>
          <w:rFonts w:ascii="Times New Roman" w:hAnsi="Times New Roman" w:cs="Times New Roman"/>
          <w:b/>
          <w:sz w:val="28"/>
          <w:szCs w:val="28"/>
        </w:rPr>
        <w:br/>
      </w:r>
    </w:p>
    <w:p w:rsidR="00002872" w:rsidRPr="00002872" w:rsidRDefault="00002872" w:rsidP="000028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>2. Организация Конкурса-выставки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ab/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>6. Для проведения Конкурса-выставки создается рабочая группа, состав которой утверждается Правлением ОРО ВТОО «СХР» (далее – рабочая группа).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>7. Рабочая группа формирует выставку из работ, представленных художниками.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ab/>
        <w:t>8. 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Конкурса-выставки определяет жюри. Состав жюри формируется и утверждается правлением Союза. 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ab/>
        <w:t>9. По итогам подсчёта голосов присваивается звание лауреата Конкурса-выставки с вручением дипломов по следующим номинациям: «Живопись», «Графика», «Декоративно-прикладное и народное искусство», «Скульптура и монументальное</w:t>
      </w:r>
      <w:r>
        <w:rPr>
          <w:rFonts w:ascii="Times New Roman" w:hAnsi="Times New Roman" w:cs="Times New Roman"/>
          <w:sz w:val="28"/>
          <w:szCs w:val="28"/>
        </w:rPr>
        <w:t xml:space="preserve">  искусство», «Искусствоведение, художественная критика и к</w:t>
      </w:r>
      <w:r w:rsidRPr="00002872">
        <w:rPr>
          <w:rFonts w:ascii="Times New Roman" w:hAnsi="Times New Roman" w:cs="Times New Roman"/>
          <w:sz w:val="28"/>
          <w:szCs w:val="28"/>
        </w:rPr>
        <w:t>ураторский проект», «Приз зрительских симпатий».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 xml:space="preserve">10. По итогам Конкурса-выставки присуждаются дипломы лауреата (за 1 место, 2-е место, 3-е место) в каждой номинации. 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lastRenderedPageBreak/>
        <w:tab/>
        <w:t>11. Учредители обеспечивают широкое освещение Конкурса-выставки в средствах массовой информации.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Pr="00002872" w:rsidRDefault="00002872" w:rsidP="0000287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872">
        <w:rPr>
          <w:rFonts w:ascii="Times New Roman" w:hAnsi="Times New Roman" w:cs="Times New Roman"/>
          <w:bCs/>
          <w:sz w:val="28"/>
          <w:szCs w:val="28"/>
        </w:rPr>
        <w:t>3 . Присуждение премий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ab/>
        <w:t>12. Решение о присуждении мест оформляется протоколом, который утверждается учредителями.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 xml:space="preserve">         13. Жюри определяет лауреатов 1,2 и 3 степеней. 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ab/>
        <w:t>14. Жюри имеет право не определять победителя Конкурса-выставки в любой номинации при условии отсутствия конкурсной ситуации.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 xml:space="preserve">          15. Оглашение итогов Конкурса-выставки и вручение дипломов производится на специальной церемонии-закрытии выставки.</w:t>
      </w: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Pr="00002872" w:rsidRDefault="00002872" w:rsidP="00EB27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872">
        <w:rPr>
          <w:rFonts w:ascii="Times New Roman" w:hAnsi="Times New Roman" w:cs="Times New Roman"/>
          <w:sz w:val="28"/>
          <w:szCs w:val="28"/>
        </w:rPr>
        <w:t>___________</w:t>
      </w:r>
    </w:p>
    <w:p w:rsidR="00002872" w:rsidRPr="00002872" w:rsidRDefault="00002872" w:rsidP="00EB27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72" w:rsidRPr="00002872" w:rsidRDefault="00002872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3B7" w:rsidRPr="003203B7" w:rsidRDefault="003203B7" w:rsidP="00002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03B7" w:rsidRPr="003203B7" w:rsidSect="0000287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3B7"/>
    <w:rsid w:val="00002872"/>
    <w:rsid w:val="00221C52"/>
    <w:rsid w:val="003203B7"/>
    <w:rsid w:val="005747C2"/>
    <w:rsid w:val="006C763B"/>
    <w:rsid w:val="007E39BE"/>
    <w:rsid w:val="00850342"/>
    <w:rsid w:val="0099333B"/>
    <w:rsid w:val="009A756C"/>
    <w:rsid w:val="00C0651B"/>
    <w:rsid w:val="00EB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3203B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</dc:creator>
  <cp:keywords/>
  <dc:description/>
  <cp:lastModifiedBy>Администратор з</cp:lastModifiedBy>
  <cp:revision>7</cp:revision>
  <dcterms:created xsi:type="dcterms:W3CDTF">2019-12-14T09:44:00Z</dcterms:created>
  <dcterms:modified xsi:type="dcterms:W3CDTF">2020-01-14T10:38:00Z</dcterms:modified>
</cp:coreProperties>
</file>